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390099" w:rsidRPr="00265AE3" w:rsidRDefault="006D78DF" w:rsidP="00265AE3">
      <w:pPr>
        <w:pStyle w:val="Titolo1"/>
      </w:pPr>
      <w:r w:rsidRPr="006D78DF">
        <w:t>Ci sforziamo di essere a lui graditi</w:t>
      </w:r>
    </w:p>
    <w:p w:rsidR="00802AF1" w:rsidRDefault="00802AF1" w:rsidP="00F52EFE">
      <w:pPr>
        <w:spacing w:after="120"/>
        <w:jc w:val="both"/>
        <w:rPr>
          <w:rFonts w:ascii="Arial" w:hAnsi="Arial" w:cs="Arial"/>
        </w:rPr>
      </w:pPr>
      <w:r w:rsidRPr="00F52EFE">
        <w:rPr>
          <w:rFonts w:ascii="Arial" w:hAnsi="Arial"/>
        </w:rPr>
        <w:t xml:space="preserve">Una persona si sforza </w:t>
      </w:r>
      <w:r w:rsidR="00315722">
        <w:rPr>
          <w:rFonts w:ascii="Arial" w:hAnsi="Arial"/>
        </w:rPr>
        <w:t>d</w:t>
      </w:r>
      <w:r w:rsidRPr="00F52EFE">
        <w:rPr>
          <w:rFonts w:ascii="Arial" w:hAnsi="Arial"/>
        </w:rPr>
        <w:t xml:space="preserve">i fare qualcosa quando mette ogni suo impegno, che dovrà essere del cuore, della mente, della volontà, dell’anima, del corpo. Si sforza chi impegna tutto se stesso al fine di realizzare o portare a compimento ciò che è stato comandato o ciò che si deve raggiungere. Ecco cosa chiede al suo popolo il Signore per bocca del suo servo Mosè: </w:t>
      </w:r>
      <w:r w:rsidRPr="00F52EFE">
        <w:rPr>
          <w:rFonts w:ascii="Arial" w:hAnsi="Arial"/>
          <w:i/>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6,4-9)</w:t>
      </w:r>
      <w:r w:rsidRPr="00F52EFE">
        <w:rPr>
          <w:rFonts w:ascii="Arial" w:hAnsi="Arial"/>
        </w:rPr>
        <w:t xml:space="preserve">. </w:t>
      </w:r>
      <w:r w:rsidR="00F52EFE" w:rsidRPr="00F52EFE">
        <w:rPr>
          <w:rFonts w:ascii="Arial" w:hAnsi="Arial"/>
        </w:rPr>
        <w:t>Ecco invece cosa chiede Gesù ai suoi discepolo e come l’Apostolo Paolo parl</w:t>
      </w:r>
      <w:r w:rsidR="00315722">
        <w:rPr>
          <w:rFonts w:ascii="Arial" w:hAnsi="Arial"/>
        </w:rPr>
        <w:t>a</w:t>
      </w:r>
      <w:r w:rsidR="00F52EFE" w:rsidRPr="00F52EFE">
        <w:rPr>
          <w:rFonts w:ascii="Arial" w:hAnsi="Arial"/>
        </w:rPr>
        <w:t xml:space="preserve"> dello sforzo: </w:t>
      </w:r>
      <w:r w:rsidR="00F52EFE" w:rsidRPr="00F52EFE">
        <w:rPr>
          <w:rFonts w:ascii="Arial" w:hAnsi="Arial"/>
          <w:i/>
        </w:rPr>
        <w:t>“</w:t>
      </w:r>
      <w:r w:rsidRPr="00F52EFE">
        <w:rPr>
          <w:rFonts w:ascii="Arial" w:hAnsi="Arial" w:cs="Arial"/>
          <w:i/>
        </w:rPr>
        <w:t xml:space="preserve">Sforzatevi di entrare per la porta stretta, perché molti, vi dico, cercheranno di </w:t>
      </w:r>
      <w:r w:rsidR="00F52EFE" w:rsidRPr="00F52EFE">
        <w:rPr>
          <w:rFonts w:ascii="Arial" w:hAnsi="Arial" w:cs="Arial"/>
          <w:i/>
        </w:rPr>
        <w:t>entrarvi, ma non ci riusciranno (</w:t>
      </w:r>
      <w:r w:rsidRPr="00F52EFE">
        <w:rPr>
          <w:rFonts w:ascii="Arial" w:hAnsi="Arial" w:cs="Arial"/>
          <w:i/>
        </w:rPr>
        <w:t>Lc 13,24</w:t>
      </w:r>
      <w:r w:rsidR="00F52EFE" w:rsidRPr="00F52EFE">
        <w:rPr>
          <w:rFonts w:ascii="Arial" w:hAnsi="Arial" w:cs="Arial"/>
          <w:i/>
        </w:rPr>
        <w:t xml:space="preserve">). </w:t>
      </w:r>
      <w:r w:rsidRPr="00F52EFE">
        <w:rPr>
          <w:rFonts w:ascii="Arial" w:hAnsi="Arial" w:cs="Arial"/>
          <w:i/>
        </w:rPr>
        <w:t>La Legge i Profeti fino a Giovanni; da allora in poi viene annunziato il regno di Dio e ognuno si sforz</w:t>
      </w:r>
      <w:r w:rsidR="00F52EFE" w:rsidRPr="00F52EFE">
        <w:rPr>
          <w:rFonts w:ascii="Arial" w:hAnsi="Arial" w:cs="Arial"/>
          <w:i/>
        </w:rPr>
        <w:t>a per entrarvi (</w:t>
      </w:r>
      <w:r w:rsidRPr="00F52EFE">
        <w:rPr>
          <w:rFonts w:ascii="Arial" w:hAnsi="Arial" w:cs="Arial"/>
          <w:i/>
        </w:rPr>
        <w:t>Lc 16,16</w:t>
      </w:r>
      <w:r w:rsidR="00F52EFE" w:rsidRPr="00F52EFE">
        <w:rPr>
          <w:rFonts w:ascii="Arial" w:hAnsi="Arial" w:cs="Arial"/>
          <w:i/>
        </w:rPr>
        <w:t xml:space="preserve">). </w:t>
      </w:r>
      <w:r w:rsidRPr="00F52EFE">
        <w:rPr>
          <w:rFonts w:ascii="Arial" w:hAnsi="Arial" w:cs="Arial"/>
          <w:i/>
        </w:rPr>
        <w:t>Per questo mi sforzo di conservare in ogni momento una coscienza irreprensibile dava</w:t>
      </w:r>
      <w:r w:rsidR="00F52EFE" w:rsidRPr="00F52EFE">
        <w:rPr>
          <w:rFonts w:ascii="Arial" w:hAnsi="Arial" w:cs="Arial"/>
          <w:i/>
        </w:rPr>
        <w:t>nti a Dio e davanti agli uomini (</w:t>
      </w:r>
      <w:r w:rsidRPr="00F52EFE">
        <w:rPr>
          <w:rFonts w:ascii="Arial" w:hAnsi="Arial" w:cs="Arial"/>
          <w:i/>
        </w:rPr>
        <w:t>At 24,16</w:t>
      </w:r>
      <w:r w:rsidR="00F52EFE" w:rsidRPr="00F52EFE">
        <w:rPr>
          <w:rFonts w:ascii="Arial" w:hAnsi="Arial" w:cs="Arial"/>
          <w:i/>
        </w:rPr>
        <w:t xml:space="preserve">). </w:t>
      </w:r>
      <w:r w:rsidRPr="00F52EFE">
        <w:rPr>
          <w:rFonts w:ascii="Arial" w:hAnsi="Arial" w:cs="Arial"/>
          <w:i/>
        </w:rPr>
        <w:t>Quindi non dipende dalla volontà né dagli sforzi dell'uomo,</w:t>
      </w:r>
      <w:r w:rsidR="00F52EFE" w:rsidRPr="00F52EFE">
        <w:rPr>
          <w:rFonts w:ascii="Arial" w:hAnsi="Arial" w:cs="Arial"/>
          <w:i/>
        </w:rPr>
        <w:t xml:space="preserve"> ma da Dio che usa misericordia (</w:t>
      </w:r>
      <w:r w:rsidR="007C7C93">
        <w:rPr>
          <w:rFonts w:ascii="Arial" w:hAnsi="Arial" w:cs="Arial"/>
          <w:i/>
        </w:rPr>
        <w:t>Rm 9,</w:t>
      </w:r>
      <w:r w:rsidRPr="00F52EFE">
        <w:rPr>
          <w:rFonts w:ascii="Arial" w:hAnsi="Arial" w:cs="Arial"/>
          <w:i/>
        </w:rPr>
        <w:t>16</w:t>
      </w:r>
      <w:r w:rsidR="00F52EFE" w:rsidRPr="00F52EFE">
        <w:rPr>
          <w:rFonts w:ascii="Arial" w:hAnsi="Arial" w:cs="Arial"/>
          <w:i/>
        </w:rPr>
        <w:t xml:space="preserve">). </w:t>
      </w:r>
      <w:r w:rsidRPr="00F52EFE">
        <w:rPr>
          <w:rFonts w:ascii="Arial" w:hAnsi="Arial" w:cs="Arial"/>
          <w:i/>
        </w:rPr>
        <w:t>Così come io mi sforzo di piacere a tutti in tutto, senza cercare l'utile mio ma quello di molti</w:t>
      </w:r>
      <w:r w:rsidR="00F52EFE" w:rsidRPr="00F52EFE">
        <w:rPr>
          <w:rFonts w:ascii="Arial" w:hAnsi="Arial" w:cs="Arial"/>
          <w:i/>
        </w:rPr>
        <w:t>, perché giungano alla salvezza (</w:t>
      </w:r>
      <w:r w:rsidR="007C7C93">
        <w:rPr>
          <w:rFonts w:ascii="Arial" w:hAnsi="Arial" w:cs="Arial"/>
          <w:i/>
        </w:rPr>
        <w:t>1Cor 10,</w:t>
      </w:r>
      <w:r w:rsidRPr="00F52EFE">
        <w:rPr>
          <w:rFonts w:ascii="Arial" w:hAnsi="Arial" w:cs="Arial"/>
          <w:i/>
        </w:rPr>
        <w:t>33</w:t>
      </w:r>
      <w:r w:rsidR="00F52EFE" w:rsidRPr="00F52EFE">
        <w:rPr>
          <w:rFonts w:ascii="Arial" w:hAnsi="Arial" w:cs="Arial"/>
          <w:i/>
        </w:rPr>
        <w:t xml:space="preserve">). </w:t>
      </w:r>
      <w:r w:rsidRPr="00F52EFE">
        <w:rPr>
          <w:rFonts w:ascii="Arial" w:hAnsi="Arial" w:cs="Arial"/>
          <w:i/>
        </w:rPr>
        <w:t>Perciò ci sforziamo, sia dimorando nel corpo sia esulando d</w:t>
      </w:r>
      <w:r w:rsidR="00F52EFE" w:rsidRPr="00F52EFE">
        <w:rPr>
          <w:rFonts w:ascii="Arial" w:hAnsi="Arial" w:cs="Arial"/>
          <w:i/>
        </w:rPr>
        <w:t>a esso, di essere a lui graditi (</w:t>
      </w:r>
      <w:r w:rsidR="007C7C93">
        <w:rPr>
          <w:rFonts w:ascii="Arial" w:hAnsi="Arial" w:cs="Arial"/>
          <w:i/>
        </w:rPr>
        <w:t>2Cor 5,</w:t>
      </w:r>
      <w:r w:rsidRPr="00F52EFE">
        <w:rPr>
          <w:rFonts w:ascii="Arial" w:hAnsi="Arial" w:cs="Arial"/>
          <w:i/>
        </w:rPr>
        <w:t>9</w:t>
      </w:r>
      <w:r w:rsidR="00F52EFE" w:rsidRPr="00F52EFE">
        <w:rPr>
          <w:rFonts w:ascii="Arial" w:hAnsi="Arial" w:cs="Arial"/>
          <w:i/>
        </w:rPr>
        <w:t xml:space="preserve">). </w:t>
      </w:r>
      <w:r w:rsidRPr="00F52EFE">
        <w:rPr>
          <w:rFonts w:ascii="Arial" w:hAnsi="Arial" w:cs="Arial"/>
          <w:i/>
        </w:rPr>
        <w:t>Non però che io abbia già conquistato il premio o sia ormai arrivato alla perfezione; solo mi sforzo di correre per conquistarlo, perché anch'io sono s</w:t>
      </w:r>
      <w:r w:rsidR="00F52EFE" w:rsidRPr="00F52EFE">
        <w:rPr>
          <w:rFonts w:ascii="Arial" w:hAnsi="Arial" w:cs="Arial"/>
          <w:i/>
        </w:rPr>
        <w:t>tato conquistato da Gesù Cristo (</w:t>
      </w:r>
      <w:r w:rsidRPr="00F52EFE">
        <w:rPr>
          <w:rFonts w:ascii="Arial" w:hAnsi="Arial" w:cs="Arial"/>
          <w:i/>
        </w:rPr>
        <w:t>Fil 3,12</w:t>
      </w:r>
      <w:r w:rsidR="00F52EFE" w:rsidRPr="00F52EFE">
        <w:rPr>
          <w:rFonts w:ascii="Arial" w:hAnsi="Arial" w:cs="Arial"/>
          <w:i/>
        </w:rPr>
        <w:t xml:space="preserve">). </w:t>
      </w:r>
      <w:r w:rsidRPr="00F52EFE">
        <w:rPr>
          <w:rFonts w:ascii="Arial" w:hAnsi="Arial" w:cs="Arial"/>
          <w:i/>
        </w:rPr>
        <w:t xml:space="preserve">Né abbiamo mangiato gratuitamente il pane di alcuno, ma abbiamo lavorato con fatica e sforzo notte e giorno per non </w:t>
      </w:r>
      <w:r w:rsidR="00F52EFE" w:rsidRPr="00F52EFE">
        <w:rPr>
          <w:rFonts w:ascii="Arial" w:hAnsi="Arial" w:cs="Arial"/>
          <w:i/>
        </w:rPr>
        <w:t>essere di peso ad alcuno di voi (</w:t>
      </w:r>
      <w:r w:rsidRPr="00F52EFE">
        <w:rPr>
          <w:rFonts w:ascii="Arial" w:hAnsi="Arial" w:cs="Arial"/>
          <w:i/>
        </w:rPr>
        <w:t>2</w:t>
      </w:r>
      <w:r w:rsidR="007C7C93">
        <w:rPr>
          <w:rFonts w:ascii="Arial" w:hAnsi="Arial" w:cs="Arial"/>
          <w:i/>
        </w:rPr>
        <w:t>Ts 3,</w:t>
      </w:r>
      <w:r w:rsidRPr="00F52EFE">
        <w:rPr>
          <w:rFonts w:ascii="Arial" w:hAnsi="Arial" w:cs="Arial"/>
          <w:i/>
        </w:rPr>
        <w:t>8</w:t>
      </w:r>
      <w:r w:rsidR="00F52EFE" w:rsidRPr="00F52EFE">
        <w:rPr>
          <w:rFonts w:ascii="Arial" w:hAnsi="Arial" w:cs="Arial"/>
          <w:i/>
        </w:rPr>
        <w:t xml:space="preserve">). </w:t>
      </w:r>
      <w:r w:rsidRPr="00F52EFE">
        <w:rPr>
          <w:rFonts w:ascii="Arial" w:hAnsi="Arial" w:cs="Arial"/>
          <w:i/>
        </w:rPr>
        <w:t>Questa parola è degna di fede e perciò voglio che tu insista in queste cose, perché coloro che credono in Dio si sforzino di essere i primi nelle opere buone. Ciò</w:t>
      </w:r>
      <w:r w:rsidR="00F52EFE" w:rsidRPr="00F52EFE">
        <w:rPr>
          <w:rFonts w:ascii="Arial" w:hAnsi="Arial" w:cs="Arial"/>
          <w:i/>
        </w:rPr>
        <w:t xml:space="preserve"> è bello e utile per gli uomini</w:t>
      </w:r>
      <w:r w:rsidR="00F52EFE">
        <w:rPr>
          <w:rFonts w:ascii="Arial" w:hAnsi="Arial" w:cs="Arial"/>
          <w:i/>
        </w:rPr>
        <w:t>”</w:t>
      </w:r>
      <w:r w:rsidR="00F52EFE" w:rsidRPr="00F52EFE">
        <w:rPr>
          <w:rFonts w:ascii="Arial" w:hAnsi="Arial" w:cs="Arial"/>
          <w:i/>
        </w:rPr>
        <w:t xml:space="preserve"> (</w:t>
      </w:r>
      <w:r w:rsidR="007C7C93">
        <w:rPr>
          <w:rFonts w:ascii="Arial" w:hAnsi="Arial" w:cs="Arial"/>
          <w:i/>
        </w:rPr>
        <w:t>Tt 3,</w:t>
      </w:r>
      <w:r w:rsidRPr="00F52EFE">
        <w:rPr>
          <w:rFonts w:ascii="Arial" w:hAnsi="Arial" w:cs="Arial"/>
          <w:i/>
        </w:rPr>
        <w:t>8</w:t>
      </w:r>
      <w:r w:rsidR="00F52EFE" w:rsidRPr="00F52EFE">
        <w:rPr>
          <w:rFonts w:ascii="Arial" w:hAnsi="Arial" w:cs="Arial"/>
          <w:i/>
        </w:rPr>
        <w:t>)</w:t>
      </w:r>
      <w:r w:rsidR="00F52EFE" w:rsidRPr="00F52EFE">
        <w:rPr>
          <w:rFonts w:ascii="Arial" w:hAnsi="Arial" w:cs="Arial"/>
        </w:rPr>
        <w:t>.</w:t>
      </w:r>
      <w:r w:rsidR="00F52EFE">
        <w:rPr>
          <w:rFonts w:ascii="Arial" w:hAnsi="Arial" w:cs="Arial"/>
        </w:rPr>
        <w:t xml:space="preserve"> Non basta la grazia di Cristo Gesù per essere graditi al Signore. Neanche basta chiedere al Signore ogni grazia. Occorre che il cristiano mette ogni impegno, ogni energia, ogni volontà, ogni intelligenza e sapienza perché la grazia ricevuta venga da lui trasformata in vita. Senza l’impegno dell’uomo, la nostra vita è in tutto simile ad un campo irrigato co</w:t>
      </w:r>
      <w:r w:rsidR="007C7C93">
        <w:rPr>
          <w:rFonts w:ascii="Arial" w:hAnsi="Arial" w:cs="Arial"/>
        </w:rPr>
        <w:t>n</w:t>
      </w:r>
      <w:r w:rsidR="00F52EFE">
        <w:rPr>
          <w:rFonts w:ascii="Arial" w:hAnsi="Arial" w:cs="Arial"/>
        </w:rPr>
        <w:t xml:space="preserve"> acqua abbondante. </w:t>
      </w:r>
      <w:r w:rsidR="007C7C93">
        <w:rPr>
          <w:rFonts w:ascii="Arial" w:hAnsi="Arial" w:cs="Arial"/>
        </w:rPr>
        <w:t>Si semina del buon grano in esso. Lo si abbandona a se stesso e in pochi giorno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Questo significa che non è sufficiente ricevere un sacramento. Ci si deve sforzare perché la grazia che ci viene data in esso e per esso giunga a piena maturazione. Lo sforzo non è per un solo giorno, ma per tutti i giorni della nostra vita. Un solo giorno di non impegno, di no</w:t>
      </w:r>
      <w:r w:rsidR="00315722">
        <w:rPr>
          <w:rFonts w:ascii="Arial" w:hAnsi="Arial" w:cs="Arial"/>
        </w:rPr>
        <w:t>n</w:t>
      </w:r>
      <w:r w:rsidR="007C7C93">
        <w:rPr>
          <w:rFonts w:ascii="Arial" w:hAnsi="Arial" w:cs="Arial"/>
        </w:rPr>
        <w:t xml:space="preserve"> sforzo, di disattenzione e siamo già nel regno delle tenebre. </w:t>
      </w:r>
    </w:p>
    <w:p w:rsidR="00406233" w:rsidRDefault="006D78DF" w:rsidP="00406233">
      <w:pPr>
        <w:spacing w:after="120"/>
        <w:jc w:val="both"/>
        <w:rPr>
          <w:rFonts w:ascii="Arial" w:hAnsi="Arial"/>
          <w:i/>
        </w:rPr>
      </w:pPr>
      <w:r w:rsidRPr="00406233">
        <w:rPr>
          <w:rFonts w:ascii="Arial" w:hAnsi="Arial"/>
          <w:i/>
        </w:rPr>
        <w:t>Sappiamo</w:t>
      </w:r>
      <w:r w:rsidR="00406233" w:rsidRPr="00406233">
        <w:rPr>
          <w:rFonts w:ascii="Arial" w:hAnsi="Arial"/>
          <w:i/>
        </w:rPr>
        <w:t xml:space="preserve"> infatti che, quando sarà distrutta la nostra dimora terrena, che è come una tenda, riceveremo da Dio un’abitazione, una dimora non costruita da mani d’uomo, eterna, nei cieli. </w:t>
      </w:r>
      <w:r w:rsidRPr="00406233">
        <w:rPr>
          <w:rFonts w:ascii="Arial" w:hAnsi="Arial"/>
          <w:i/>
        </w:rPr>
        <w:t>Perciò</w:t>
      </w:r>
      <w:r w:rsidR="00406233" w:rsidRPr="00406233">
        <w:rPr>
          <w:rFonts w:ascii="Arial" w:hAnsi="Arial"/>
          <w:i/>
        </w:rPr>
        <w:t xml:space="preserve">, in questa condizione, noi gemiamo e desideriamo rivestirci della nostra abitazione celeste </w:t>
      </w:r>
      <w:r w:rsidRPr="00406233">
        <w:rPr>
          <w:rFonts w:ascii="Arial" w:hAnsi="Arial"/>
          <w:i/>
        </w:rPr>
        <w:t>purché</w:t>
      </w:r>
      <w:r w:rsidR="00406233" w:rsidRPr="00406233">
        <w:rPr>
          <w:rFonts w:ascii="Arial" w:hAnsi="Arial"/>
          <w:i/>
        </w:rPr>
        <w:t xml:space="preserve"> siamo trovati vestiti, non nudi. </w:t>
      </w:r>
      <w:r w:rsidRPr="00406233">
        <w:rPr>
          <w:rFonts w:ascii="Arial" w:hAnsi="Arial"/>
          <w:i/>
        </w:rPr>
        <w:t>In</w:t>
      </w:r>
      <w:r w:rsidR="00406233" w:rsidRPr="00406233">
        <w:rPr>
          <w:rFonts w:ascii="Arial" w:hAnsi="Arial"/>
          <w:i/>
        </w:rPr>
        <w:t xml:space="preserve"> realtà quanti siamo in questa tenda sospiriamo come sotto un peso, perché non vogliamo essere spogliati ma rivestiti, affinché ciò che è mortale venga assorbito dalla vita. </w:t>
      </w:r>
      <w:r w:rsidRPr="00406233">
        <w:rPr>
          <w:rFonts w:ascii="Arial" w:hAnsi="Arial"/>
          <w:i/>
        </w:rPr>
        <w:t>E</w:t>
      </w:r>
      <w:r w:rsidR="00406233" w:rsidRPr="00406233">
        <w:rPr>
          <w:rFonts w:ascii="Arial" w:hAnsi="Arial"/>
          <w:i/>
        </w:rPr>
        <w:t xml:space="preserve"> chi ci ha fatti proprio per questo è Dio, che ci ha dato la caparra dello Spirito.</w:t>
      </w:r>
      <w:r>
        <w:rPr>
          <w:rFonts w:ascii="Arial" w:hAnsi="Arial"/>
          <w:i/>
        </w:rPr>
        <w:t xml:space="preserve"> </w:t>
      </w:r>
      <w:r w:rsidRPr="00406233">
        <w:rPr>
          <w:rFonts w:ascii="Arial" w:hAnsi="Arial"/>
          <w:i/>
        </w:rPr>
        <w:t>Dunque</w:t>
      </w:r>
      <w:r w:rsidR="00406233" w:rsidRPr="00406233">
        <w:rPr>
          <w:rFonts w:ascii="Arial" w:hAnsi="Arial"/>
          <w:i/>
        </w:rPr>
        <w:t xml:space="preserve">, sempre pieni di fiducia e sapendo che siamo in esilio lontano dal Signore finché abitiamo nel corpo – </w:t>
      </w:r>
      <w:r w:rsidRPr="00406233">
        <w:rPr>
          <w:rFonts w:ascii="Arial" w:hAnsi="Arial"/>
          <w:i/>
        </w:rPr>
        <w:t>camminiamo</w:t>
      </w:r>
      <w:r w:rsidR="00406233" w:rsidRPr="00406233">
        <w:rPr>
          <w:rFonts w:ascii="Arial" w:hAnsi="Arial"/>
          <w:i/>
        </w:rPr>
        <w:t xml:space="preserve"> infatti nella fede e non nella visione –, </w:t>
      </w:r>
      <w:r w:rsidRPr="00406233">
        <w:rPr>
          <w:rFonts w:ascii="Arial" w:hAnsi="Arial"/>
          <w:i/>
        </w:rPr>
        <w:t>siamo</w:t>
      </w:r>
      <w:r w:rsidR="00406233" w:rsidRPr="00406233">
        <w:rPr>
          <w:rFonts w:ascii="Arial" w:hAnsi="Arial"/>
          <w:i/>
        </w:rPr>
        <w:t xml:space="preserve"> pieni di fiducia e preferiamo andare in esilio dal corpo e abitare presso il Signore. </w:t>
      </w:r>
      <w:r w:rsidRPr="00406233">
        <w:rPr>
          <w:rFonts w:ascii="Arial" w:hAnsi="Arial"/>
          <w:i/>
        </w:rPr>
        <w:t>Perciò</w:t>
      </w:r>
      <w:r w:rsidR="00406233" w:rsidRPr="00406233">
        <w:rPr>
          <w:rFonts w:ascii="Arial" w:hAnsi="Arial"/>
          <w:i/>
        </w:rPr>
        <w:t xml:space="preserve">, sia abitando nel corpo sia andando in esilio, ci sforziamo di essere a lui graditi. </w:t>
      </w:r>
      <w:r w:rsidRPr="00406233">
        <w:rPr>
          <w:rFonts w:ascii="Arial" w:hAnsi="Arial"/>
          <w:i/>
        </w:rPr>
        <w:t>Tutti</w:t>
      </w:r>
      <w:r w:rsidR="00406233" w:rsidRPr="00406233">
        <w:rPr>
          <w:rFonts w:ascii="Arial" w:hAnsi="Arial"/>
          <w:i/>
        </w:rPr>
        <w:t xml:space="preserve"> infatti dobbiamo comparire davanti al tribunale di Cristo, per ricevere ciascuno la ricompensa delle opere compiute quando era nel corpo, sia in bene che in male.</w:t>
      </w:r>
      <w:r>
        <w:rPr>
          <w:rFonts w:ascii="Arial" w:hAnsi="Arial"/>
          <w:i/>
        </w:rPr>
        <w:t xml:space="preserve"> </w:t>
      </w:r>
      <w:r w:rsidRPr="00406233">
        <w:rPr>
          <w:rFonts w:ascii="Arial" w:hAnsi="Arial"/>
          <w:i/>
        </w:rPr>
        <w:t>Consapevoli</w:t>
      </w:r>
      <w:r w:rsidR="00406233" w:rsidRPr="00406233">
        <w:rPr>
          <w:rFonts w:ascii="Arial" w:hAnsi="Arial"/>
          <w:i/>
        </w:rPr>
        <w:t xml:space="preserve"> dunque del timore del Signore, noi cerchiamo di convincere gli uomini. A Dio invece siamo ben noti; e spero di esserlo anche per le vostre coscienze. </w:t>
      </w:r>
      <w:r w:rsidRPr="00406233">
        <w:rPr>
          <w:rFonts w:ascii="Arial" w:hAnsi="Arial"/>
          <w:i/>
        </w:rPr>
        <w:t>Non</w:t>
      </w:r>
      <w:r w:rsidR="00406233" w:rsidRPr="00406233">
        <w:rPr>
          <w:rFonts w:ascii="Arial" w:hAnsi="Arial"/>
          <w:i/>
        </w:rPr>
        <w:t xml:space="preserve"> ci raccomandiamo di nuovo a voi, ma vi diamo occasione di vantarvi a nostro riguardo, affinché possiate rispondere a coloro il cui vanto è esteriore, e non nel cuore. </w:t>
      </w:r>
      <w:r w:rsidRPr="00406233">
        <w:rPr>
          <w:rFonts w:ascii="Arial" w:hAnsi="Arial"/>
          <w:i/>
        </w:rPr>
        <w:t>Se</w:t>
      </w:r>
      <w:r w:rsidR="00406233" w:rsidRPr="00406233">
        <w:rPr>
          <w:rFonts w:ascii="Arial" w:hAnsi="Arial"/>
          <w:i/>
        </w:rPr>
        <w:t xml:space="preserve"> infatti siamo stati fuori di senno, era per Dio</w:t>
      </w:r>
      <w:r w:rsidR="00406233">
        <w:rPr>
          <w:rFonts w:ascii="Arial" w:hAnsi="Arial"/>
          <w:i/>
        </w:rPr>
        <w:t xml:space="preserve">; se siamo assennati, è per voi (2Cor 5,1-13). </w:t>
      </w:r>
    </w:p>
    <w:p w:rsidR="005E3055" w:rsidRDefault="005E3055" w:rsidP="009B2C2C">
      <w:pPr>
        <w:spacing w:after="120"/>
        <w:jc w:val="both"/>
        <w:rPr>
          <w:rFonts w:ascii="Arial" w:hAnsi="Arial"/>
        </w:rPr>
      </w:pPr>
      <w:r>
        <w:rPr>
          <w:rFonts w:ascii="Arial" w:hAnsi="Arial"/>
        </w:rPr>
        <w:t xml:space="preserve">Non basta allora la sola grazia di Dio per piacere in tutto al Signore. Occorre che la grazia e ogni altro dono che viene a noi dal Signore vengano portati al sommo della loro crescita. Se la grazia viene piantata in un cuore ed essa non cresce, mai potrà portare un solo frutto di vita eterna, né per noi e né per gli altri. La grazia per crescere ha bisogno di molte cure, molte attenzioni, molta vigilanza. Essa è sempre aggredita da una moltitudine di vizi che hanno un solo fine: sotterrarla fino a farla morire in noi. </w:t>
      </w:r>
      <w:r w:rsidR="007C29A6">
        <w:rPr>
          <w:rFonts w:ascii="Arial" w:hAnsi="Arial"/>
        </w:rPr>
        <w:t>Senza vigilanza, senza attenzione, senza cura, senza sforzo, il rischio è grande: la grazia viene sotterrata nella nostra ignavia e accidia ed essa non produce alcun frutto. Sulla grazia sotterrata offriamo ora una breve meditazione:</w:t>
      </w:r>
    </w:p>
    <w:p w:rsidR="00BD4760" w:rsidRDefault="007C29A6" w:rsidP="007C29A6">
      <w:pPr>
        <w:spacing w:after="120"/>
        <w:jc w:val="both"/>
        <w:rPr>
          <w:rFonts w:ascii="Arial" w:hAnsi="Arial"/>
        </w:rPr>
      </w:pPr>
      <w:r w:rsidRPr="007C29A6">
        <w:rPr>
          <w:rFonts w:ascii="Arial" w:hAnsi="Arial"/>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r w:rsidR="00E319EB">
        <w:rPr>
          <w:rFonts w:ascii="Arial" w:hAnsi="Arial"/>
        </w:rPr>
        <w:t xml:space="preserve"> </w:t>
      </w:r>
      <w:r w:rsidRPr="007C29A6">
        <w:rPr>
          <w:rFonts w:ascii="Arial" w:hAnsi="Arial"/>
        </w:rPr>
        <w:t xml:space="preserve">Si è giusti presso Dio quando il Suo Santo </w:t>
      </w:r>
      <w:r w:rsidRPr="007C29A6">
        <w:rPr>
          <w:rFonts w:ascii="Arial" w:hAnsi="Arial"/>
        </w:rPr>
        <w:lastRenderedPageBreak/>
        <w:t xml:space="preserve">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r w:rsidR="00E319EB">
        <w:rPr>
          <w:rFonts w:ascii="Arial" w:hAnsi="Arial"/>
        </w:rPr>
        <w:t xml:space="preserve"> </w:t>
      </w:r>
      <w:r w:rsidRPr="007C29A6">
        <w:rPr>
          <w:rFonts w:ascii="Arial" w:hAnsi="Arial"/>
        </w:rPr>
        <w:t xml:space="preserve">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rsidR="007C29A6" w:rsidRPr="007C29A6" w:rsidRDefault="007C29A6" w:rsidP="007C29A6">
      <w:pPr>
        <w:spacing w:after="120"/>
        <w:jc w:val="both"/>
        <w:rPr>
          <w:rFonts w:ascii="Arial" w:hAnsi="Arial"/>
        </w:rPr>
      </w:pPr>
      <w:r w:rsidRPr="007C29A6">
        <w:rPr>
          <w:rFonts w:ascii="Arial" w:hAnsi="Arial"/>
        </w:rPr>
        <w:t>C'è una grazia data da Dio e che viene come sotterrata da questo pulviscolo di giornaliere veniali trasgressioni. Sono pensieri inopportuni, parole vane, giudizi affrettati, condanne sommarie, sentenze arbitrarie, facili confronti, deroghe e auto</w:t>
      </w:r>
      <w:r w:rsidR="00E319EB">
        <w:rPr>
          <w:rFonts w:ascii="Arial" w:hAnsi="Arial"/>
        </w:rPr>
        <w:t>-</w:t>
      </w:r>
      <w:r w:rsidRPr="007C29A6">
        <w:rPr>
          <w:rFonts w:ascii="Arial" w:hAnsi="Arial"/>
        </w:rPr>
        <w:t xml:space="preserve">dispense da responsabilità, disimpegno, "innocenti" simpatie o antipatie, disattenzione, imprudenze di ogni genere, impazienza, frettolosità, non rispetto della "ministerialità" altrui, non osservanza scrupolosa della sana e santa discrezionalità, moti di superbia, di invidia e </w:t>
      </w:r>
      <w:r w:rsidR="00BD4760" w:rsidRPr="007C29A6">
        <w:rPr>
          <w:rFonts w:ascii="Arial" w:hAnsi="Arial"/>
        </w:rPr>
        <w:t>gelosia</w:t>
      </w:r>
      <w:r w:rsidRPr="007C29A6">
        <w:rPr>
          <w:rFonts w:ascii="Arial" w:hAnsi="Arial"/>
        </w:rPr>
        <w:t>,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rsidR="007C29A6" w:rsidRPr="007C29A6" w:rsidRDefault="007C29A6" w:rsidP="007C29A6">
      <w:pPr>
        <w:spacing w:after="120"/>
        <w:jc w:val="both"/>
        <w:rPr>
          <w:rFonts w:ascii="Arial" w:hAnsi="Arial"/>
        </w:rPr>
      </w:pPr>
      <w:r w:rsidRPr="007C29A6">
        <w:rPr>
          <w:rFonts w:ascii="Arial" w:hAnsi="Arial"/>
        </w:rPr>
        <w:t xml:space="preserve">L'anima da giardino di bene, irrorato dalla grazia, si trasforma in un deserto sabbioso, dove diviene impossibile ogni forma di vita spirituale.  E' questa quotidiana venialità l'impedimento più grande alla santità. Per essa l'anima a poco a poco si indebolisce, fino a divenire incapace di resistere a quella tentazione che vuole che essa abbandoni la via della giustizia e si </w:t>
      </w:r>
      <w:r w:rsidR="00BD4760" w:rsidRPr="007C29A6">
        <w:rPr>
          <w:rFonts w:ascii="Arial" w:hAnsi="Arial"/>
        </w:rPr>
        <w:t>consegni</w:t>
      </w:r>
      <w:r w:rsidRPr="007C29A6">
        <w:rPr>
          <w:rFonts w:ascii="Arial" w:hAnsi="Arial"/>
        </w:rPr>
        <w:t xml:space="preserve">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rsidR="007C29A6" w:rsidRPr="007C29A6" w:rsidRDefault="007C29A6" w:rsidP="007C29A6">
      <w:pPr>
        <w:spacing w:after="120"/>
        <w:jc w:val="both"/>
        <w:rPr>
          <w:rFonts w:ascii="Arial" w:hAnsi="Arial"/>
        </w:rPr>
      </w:pPr>
      <w:r w:rsidRPr="007C29A6">
        <w:rPr>
          <w:rFonts w:ascii="Arial" w:hAnsi="Arial"/>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w:t>
      </w:r>
      <w:r w:rsidR="00BD4760" w:rsidRPr="007C29A6">
        <w:rPr>
          <w:rFonts w:ascii="Arial" w:hAnsi="Arial"/>
        </w:rPr>
        <w:t>peccato</w:t>
      </w:r>
      <w:r w:rsidRPr="007C29A6">
        <w:rPr>
          <w:rFonts w:ascii="Arial" w:hAnsi="Arial"/>
        </w:rPr>
        <w:t xml:space="preserve">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E' la nostra stasi spirituale ed è quella quotidianità fatta di infiniti gesti di non santità che tradisce la nostra regressione dalla via del regno. Di questo ce ne accorgiamo: sappiamo di non essere santi.</w:t>
      </w:r>
    </w:p>
    <w:p w:rsidR="007C29A6" w:rsidRDefault="007C29A6" w:rsidP="007C29A6">
      <w:pPr>
        <w:spacing w:after="120"/>
        <w:jc w:val="both"/>
        <w:rPr>
          <w:rFonts w:ascii="Arial" w:hAnsi="Arial"/>
        </w:rPr>
      </w:pPr>
      <w:r w:rsidRPr="007C29A6">
        <w:rPr>
          <w:rFonts w:ascii="Arial" w:hAnsi="Arial"/>
        </w:rPr>
        <w:t>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dissottereremo la grazia, la libereremo dalla prigione delle nostre trasgressioni dichiarate e pensate "insignificanti" ed essa irradierà il mondo della sua bellezza, della sua gloria, della sua magnificenza di santità e di verità.</w:t>
      </w:r>
      <w:r w:rsidR="00BD4760">
        <w:rPr>
          <w:rFonts w:ascii="Arial" w:hAnsi="Arial"/>
        </w:rPr>
        <w:t xml:space="preserve"> Sotterrare la grazia, sciuparla oggi è scienza e arte del discepolo di Gesù. Ci si deve sforza con ogni impegno perché questo mai succeda. </w:t>
      </w:r>
    </w:p>
    <w:p w:rsidR="005629F1" w:rsidRPr="004A18CF" w:rsidRDefault="00D95C3B">
      <w:pPr>
        <w:spacing w:after="120"/>
        <w:jc w:val="right"/>
        <w:rPr>
          <w:rFonts w:ascii="Arial" w:hAnsi="Arial" w:cs="Arial"/>
          <w:b/>
          <w:i/>
        </w:rPr>
      </w:pPr>
      <w:r>
        <w:rPr>
          <w:rFonts w:ascii="Arial" w:hAnsi="Arial" w:cs="Arial"/>
          <w:b/>
          <w:i/>
        </w:rPr>
        <w:t xml:space="preserve">23 </w:t>
      </w:r>
      <w:r w:rsidR="00065F0D">
        <w:rPr>
          <w:rFonts w:ascii="Arial" w:hAnsi="Arial" w:cs="Arial"/>
          <w:b/>
          <w:i/>
        </w:rPr>
        <w:t xml:space="preserve">Gennaio </w:t>
      </w:r>
      <w:r w:rsidR="00AB4A89">
        <w:rPr>
          <w:rFonts w:ascii="Arial" w:hAnsi="Arial" w:cs="Arial"/>
          <w:b/>
          <w:i/>
        </w:rPr>
        <w:t>202</w:t>
      </w:r>
      <w:r w:rsidR="00065F0D">
        <w:rPr>
          <w:rFonts w:ascii="Arial" w:hAnsi="Arial" w:cs="Arial"/>
          <w:b/>
          <w:i/>
        </w:rPr>
        <w:t>2</w:t>
      </w:r>
    </w:p>
    <w:sectPr w:rsidR="005629F1" w:rsidRPr="004A18CF" w:rsidSect="00BD476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62" w:rsidRDefault="006C2762" w:rsidP="002560DB">
      <w:r>
        <w:separator/>
      </w:r>
    </w:p>
  </w:endnote>
  <w:endnote w:type="continuationSeparator" w:id="0">
    <w:p w:rsidR="006C2762" w:rsidRDefault="006C276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62" w:rsidRDefault="006C2762" w:rsidP="002560DB">
      <w:r>
        <w:separator/>
      </w:r>
    </w:p>
  </w:footnote>
  <w:footnote w:type="continuationSeparator" w:id="0">
    <w:p w:rsidR="006C2762" w:rsidRDefault="006C276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674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D2D"/>
    <w:rsid w:val="00130C12"/>
    <w:rsid w:val="00131D92"/>
    <w:rsid w:val="00133097"/>
    <w:rsid w:val="00133BFF"/>
    <w:rsid w:val="00134FF1"/>
    <w:rsid w:val="00135F97"/>
    <w:rsid w:val="0013639E"/>
    <w:rsid w:val="00137259"/>
    <w:rsid w:val="001406C0"/>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201349"/>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9C0"/>
    <w:rsid w:val="00292BCE"/>
    <w:rsid w:val="00293336"/>
    <w:rsid w:val="00293AC9"/>
    <w:rsid w:val="0029462E"/>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FC0"/>
    <w:rsid w:val="002C7070"/>
    <w:rsid w:val="002C7A75"/>
    <w:rsid w:val="002D0045"/>
    <w:rsid w:val="002D0718"/>
    <w:rsid w:val="002D0B48"/>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E11"/>
    <w:rsid w:val="003114BD"/>
    <w:rsid w:val="00313CCE"/>
    <w:rsid w:val="00313D0B"/>
    <w:rsid w:val="00313DD6"/>
    <w:rsid w:val="00315693"/>
    <w:rsid w:val="00315722"/>
    <w:rsid w:val="003163AF"/>
    <w:rsid w:val="00322238"/>
    <w:rsid w:val="0032235C"/>
    <w:rsid w:val="003237FB"/>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B37"/>
    <w:rsid w:val="00374A24"/>
    <w:rsid w:val="003751C0"/>
    <w:rsid w:val="0037594A"/>
    <w:rsid w:val="00376265"/>
    <w:rsid w:val="00376E8F"/>
    <w:rsid w:val="00377E0A"/>
    <w:rsid w:val="00380592"/>
    <w:rsid w:val="0038157C"/>
    <w:rsid w:val="003819A6"/>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60F"/>
    <w:rsid w:val="003D60D8"/>
    <w:rsid w:val="003D745E"/>
    <w:rsid w:val="003D76EF"/>
    <w:rsid w:val="003E233F"/>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ECC"/>
    <w:rsid w:val="004606CF"/>
    <w:rsid w:val="00460D4D"/>
    <w:rsid w:val="00461677"/>
    <w:rsid w:val="00461DF7"/>
    <w:rsid w:val="004624F6"/>
    <w:rsid w:val="00462B6B"/>
    <w:rsid w:val="00462D77"/>
    <w:rsid w:val="0046324C"/>
    <w:rsid w:val="004636CE"/>
    <w:rsid w:val="00464594"/>
    <w:rsid w:val="00464EEC"/>
    <w:rsid w:val="00465325"/>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055"/>
    <w:rsid w:val="005E37CF"/>
    <w:rsid w:val="005E3C3B"/>
    <w:rsid w:val="005E494C"/>
    <w:rsid w:val="005E516F"/>
    <w:rsid w:val="005E521C"/>
    <w:rsid w:val="005E6112"/>
    <w:rsid w:val="005F008F"/>
    <w:rsid w:val="005F2681"/>
    <w:rsid w:val="005F30D5"/>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2762"/>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29A6"/>
    <w:rsid w:val="007C7568"/>
    <w:rsid w:val="007C7C93"/>
    <w:rsid w:val="007D023A"/>
    <w:rsid w:val="007D0F65"/>
    <w:rsid w:val="007D205A"/>
    <w:rsid w:val="007D40A6"/>
    <w:rsid w:val="007D418D"/>
    <w:rsid w:val="007D42F5"/>
    <w:rsid w:val="007D4620"/>
    <w:rsid w:val="007D48BF"/>
    <w:rsid w:val="007D52F7"/>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2AF1"/>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3037"/>
    <w:rsid w:val="00A43874"/>
    <w:rsid w:val="00A4712D"/>
    <w:rsid w:val="00A508E0"/>
    <w:rsid w:val="00A51BB9"/>
    <w:rsid w:val="00A52E8D"/>
    <w:rsid w:val="00A5305F"/>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760"/>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755D"/>
    <w:rsid w:val="00E3011D"/>
    <w:rsid w:val="00E30933"/>
    <w:rsid w:val="00E319EB"/>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2EFE"/>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7B93-A171-4A0B-A33E-B723B430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1909</Words>
  <Characters>9753</Characters>
  <Application>Microsoft Office Word</Application>
  <DocSecurity>4</DocSecurity>
  <Lines>127</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